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5D2733">
        <w:rPr>
          <w:rFonts w:ascii="Times New Roman" w:eastAsia="Times New Roman" w:hAnsi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26CC71AB" wp14:editId="0C31817E">
            <wp:extent cx="429260" cy="540385"/>
            <wp:effectExtent l="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5D2733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 О С Т А Н О В Л Е Н И Е</w:t>
      </w:r>
    </w:p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733" w:rsidRPr="005D2733" w:rsidRDefault="0059147E" w:rsidP="0059147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D2733"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94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15.10.2018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2733"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2733"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2733"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5D2733"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943FA">
        <w:rPr>
          <w:rFonts w:ascii="Times New Roman" w:eastAsia="Times New Roman" w:hAnsi="Times New Roman" w:cs="Times New Roman"/>
          <w:sz w:val="24"/>
          <w:szCs w:val="24"/>
          <w:lang w:eastAsia="ru-RU"/>
        </w:rPr>
        <w:t>1081</w:t>
      </w:r>
    </w:p>
    <w:p w:rsidR="005D2733" w:rsidRPr="005D2733" w:rsidRDefault="005D2733" w:rsidP="00211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273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:rsidR="005D2733" w:rsidRPr="005D2733" w:rsidRDefault="005D2733" w:rsidP="002112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733" w:rsidRPr="005D2733" w:rsidRDefault="005D2733" w:rsidP="002112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733" w:rsidRPr="005D2733" w:rsidRDefault="005D2733" w:rsidP="0021128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Hlk494452925"/>
      <w:r w:rsidRPr="005D27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внесении изменения в постановление администрации</w:t>
      </w:r>
    </w:p>
    <w:p w:rsidR="005D2733" w:rsidRPr="005D2733" w:rsidRDefault="005D2733" w:rsidP="0021128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27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Лабинского городского поселения Лабинского района от 22 сентября</w:t>
      </w:r>
    </w:p>
    <w:p w:rsidR="005D2733" w:rsidRPr="005D2733" w:rsidRDefault="005D2733" w:rsidP="0021128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27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2015 года № 975 «О порядке создания, хранения, использования и восполнения резерва материальных ресурсов на территории</w:t>
      </w:r>
    </w:p>
    <w:p w:rsidR="005D2733" w:rsidRPr="005D2733" w:rsidRDefault="005D2733" w:rsidP="0021128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27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Лабинского городского поселения Лабинского района для ликвидации чрезвычайных ситуаций природного и техногенного характера и обеспечения мероприятий гражданской обороны»</w:t>
      </w:r>
    </w:p>
    <w:bookmarkEnd w:id="0"/>
    <w:p w:rsidR="005D2733" w:rsidRPr="005D2733" w:rsidRDefault="005D2733" w:rsidP="005D27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D2733" w:rsidRPr="005D2733" w:rsidRDefault="005D2733" w:rsidP="005D273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D2733" w:rsidRPr="005D2733" w:rsidRDefault="005D2733" w:rsidP="005D27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года                    № 68-ФЗ «О защите населения и территорий от чрезвычайных ситуаций природного и техногенного характера», </w:t>
      </w:r>
      <w:hyperlink r:id="rId8" w:history="1"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10 ноября 1996 года № 1340 «О Порядке создания и использования резервов материальных ресурсов для ликвидации чрезвычайных ситуаций природного и техногенного характера», </w:t>
      </w:r>
      <w:hyperlink r:id="rId9" w:history="1"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(губернатора) Краснодарского края от 25 октября 2005 года № 967 «О резерве материальных ресурсов Краснодарского края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 ситуаций и защите населения на территории Лабинского городского поселения Лабинского района п о с т а н о в л я ю:</w:t>
      </w:r>
    </w:p>
    <w:p w:rsidR="005D2733" w:rsidRPr="005D2733" w:rsidRDefault="005D2733" w:rsidP="005D273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22 сентября 2015 года № 975                       «О порядке создания, хранения, использования и восполнения резерва материальных ресурсов на территории Лабинского городского поселения Лабинского района для ликвидации чрезвычайных ситуаций природного и техногенного характера и обеспечения мероприятий гражданской обороны», изложив приложение № 2 в новой редакции (прилагается).</w:t>
      </w:r>
    </w:p>
    <w:p w:rsidR="005D2733" w:rsidRPr="005D2733" w:rsidRDefault="005D2733" w:rsidP="005D273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 w:rsidR="00B35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59147E">
        <w:rPr>
          <w:rFonts w:ascii="Times New Roman" w:eastAsia="Times New Roman" w:hAnsi="Times New Roman" w:cs="Times New Roman"/>
          <w:sz w:val="28"/>
          <w:szCs w:val="28"/>
          <w:lang w:eastAsia="ru-RU"/>
        </w:rPr>
        <w:t>6 февраля 2018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9147E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22 сентября 2015 года № 975 </w:t>
      </w:r>
      <w:r w:rsidR="0079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порядке создания, хранения, использования и восполнения резерва материальных ресурсов на территории Лабинского городского поселения Лабинского района для ликвидации чрезвычайных ситуаций природного и 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техногенного характера и обеспечения мероприятий гражданской обороны».</w:t>
      </w:r>
    </w:p>
    <w:p w:rsidR="005D2733" w:rsidRPr="005D2733" w:rsidRDefault="005D2733" w:rsidP="009A1AF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highlight w:val="yellow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0" w:history="1"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http://лабинск-официальный.рф</w:t>
        </w:r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-</w:t>
        </w:r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city</w:t>
        </w:r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5D273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5D2733" w:rsidRPr="005D2733" w:rsidRDefault="005D2733" w:rsidP="005D273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59147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2733" w:rsidRPr="005D2733" w:rsidRDefault="005D2733" w:rsidP="005D2733">
      <w:pPr>
        <w:widowControl w:val="0"/>
        <w:tabs>
          <w:tab w:val="left" w:pos="0"/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5D2733" w:rsidRPr="005D2733" w:rsidRDefault="005D2733" w:rsidP="005D27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733" w:rsidRPr="005D2733" w:rsidRDefault="005D2733" w:rsidP="005D27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49A" w:rsidRDefault="006D349A" w:rsidP="005D27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D2733" w:rsidRPr="005D2733" w:rsidRDefault="00F043E5" w:rsidP="005D27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2733"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D2733"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5D2733" w:rsidRPr="005D2733" w:rsidRDefault="005D2733" w:rsidP="005D27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A32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2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2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2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2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4606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p w:rsidR="00F80C4E" w:rsidRDefault="00F80C4E" w:rsidP="00F80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76E2D" w:rsidRDefault="00976E2D" w:rsidP="005D2733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976E2D" w:rsidSect="00910668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5D2733" w:rsidRPr="005D2733" w:rsidRDefault="005D2733" w:rsidP="005D273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D2733" w:rsidRPr="005D2733" w:rsidRDefault="005D2733" w:rsidP="005D273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0" w:history="1">
        <w:r w:rsidRPr="005D27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</w:t>
        </w:r>
      </w:hyperlink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D2733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администрации</w:t>
      </w:r>
    </w:p>
    <w:p w:rsidR="005D2733" w:rsidRPr="005D2733" w:rsidRDefault="005D2733" w:rsidP="005D273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Лабинского городского поселения</w:t>
      </w:r>
    </w:p>
    <w:p w:rsidR="005D2733" w:rsidRPr="005D2733" w:rsidRDefault="005D2733" w:rsidP="005D273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Лабинского района</w:t>
      </w:r>
    </w:p>
    <w:p w:rsidR="005D2733" w:rsidRPr="005D2733" w:rsidRDefault="0059147E" w:rsidP="005D273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</w:t>
      </w:r>
      <w:r w:rsidR="005D2733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D335DC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15.10.2018</w:t>
      </w:r>
      <w:r w:rsidR="005D2733" w:rsidRPr="005D2733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№ </w:t>
      </w:r>
      <w:r w:rsidR="00D335DC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1081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3"/>
        <w:gridCol w:w="2210"/>
        <w:gridCol w:w="4394"/>
      </w:tblGrid>
      <w:tr w:rsidR="005D2733" w:rsidRPr="005D2733" w:rsidTr="005D2733">
        <w:tc>
          <w:tcPr>
            <w:tcW w:w="3143" w:type="dxa"/>
          </w:tcPr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0" w:type="dxa"/>
          </w:tcPr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7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2</w:t>
            </w: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7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7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5D2733" w:rsidRPr="005D2733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7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22.09.2015 № 975</w:t>
            </w:r>
          </w:p>
        </w:tc>
      </w:tr>
    </w:tbl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НОМЕНКЛАТУРА И ОБЬЕМ</w:t>
      </w:r>
    </w:p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резерва материальных ресурсов муниципального образования </w:t>
      </w:r>
    </w:p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Лабинское городское поселение Лабинского района для ликвидации чрезвычайных ситуаций природного и техногенного характера </w:t>
      </w:r>
    </w:p>
    <w:p w:rsidR="005D2733" w:rsidRPr="005D2733" w:rsidRDefault="005D2733" w:rsidP="005D2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7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обеспечения мероприятий по гражданской обороне</w:t>
      </w:r>
    </w:p>
    <w:p w:rsidR="005D2733" w:rsidRDefault="005D2733" w:rsidP="005D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74" w:type="dxa"/>
        <w:tblInd w:w="-15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1276"/>
        <w:gridCol w:w="1368"/>
      </w:tblGrid>
      <w:tr w:rsidR="005D2733" w:rsidRPr="008B61AE" w:rsidTr="00192D00">
        <w:trPr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997A14" w:rsidRDefault="005D2733" w:rsidP="005D2733">
            <w:pPr>
              <w:pStyle w:val="Style3"/>
              <w:widowControl/>
              <w:jc w:val="center"/>
            </w:pPr>
            <w:r w:rsidRPr="00997A14">
              <w:t xml:space="preserve">№ </w:t>
            </w:r>
          </w:p>
          <w:p w:rsidR="005D2733" w:rsidRPr="00997A14" w:rsidRDefault="005D2733" w:rsidP="005D2733">
            <w:pPr>
              <w:pStyle w:val="Style3"/>
              <w:widowControl/>
              <w:jc w:val="center"/>
            </w:pPr>
            <w:r w:rsidRPr="00997A14">
              <w:t>п/п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997A14" w:rsidRDefault="005D2733" w:rsidP="005D2733">
            <w:pPr>
              <w:pStyle w:val="Style4"/>
              <w:widowControl/>
              <w:spacing w:line="228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 w:rsidRPr="00997A14">
              <w:rPr>
                <w:rStyle w:val="FontStyle13"/>
                <w:rFonts w:eastAsia="Times New Roman"/>
                <w:sz w:val="24"/>
              </w:rPr>
              <w:t xml:space="preserve">Наименование материально – </w:t>
            </w:r>
          </w:p>
          <w:p w:rsidR="005D2733" w:rsidRPr="00997A14" w:rsidRDefault="005D2733" w:rsidP="005D2733">
            <w:pPr>
              <w:pStyle w:val="Style4"/>
              <w:widowControl/>
              <w:spacing w:line="228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 w:rsidRPr="00997A14">
              <w:rPr>
                <w:rStyle w:val="FontStyle13"/>
                <w:rFonts w:eastAsia="Times New Roman"/>
                <w:sz w:val="24"/>
              </w:rPr>
              <w:t>технических средств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997A14" w:rsidRDefault="005D2733" w:rsidP="005D2733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 w:rsidRPr="00997A14">
              <w:rPr>
                <w:rStyle w:val="FontStyle13"/>
                <w:rFonts w:eastAsia="Times New Roman"/>
                <w:sz w:val="24"/>
              </w:rPr>
              <w:t>Единица измерения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997A14" w:rsidRDefault="005D2733" w:rsidP="005D2733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 w:rsidRPr="00997A14">
              <w:rPr>
                <w:rStyle w:val="FontStyle13"/>
                <w:rFonts w:eastAsia="Times New Roman"/>
                <w:sz w:val="24"/>
              </w:rPr>
              <w:t>Количество</w:t>
            </w:r>
          </w:p>
        </w:tc>
      </w:tr>
      <w:tr w:rsidR="005D064A" w:rsidRPr="008B61AE" w:rsidTr="00192D00">
        <w:trPr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4A" w:rsidRPr="00997A14" w:rsidRDefault="005D064A" w:rsidP="005D2733">
            <w:pPr>
              <w:pStyle w:val="Style3"/>
              <w:widowControl/>
              <w:jc w:val="center"/>
            </w:pPr>
            <w: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4A" w:rsidRPr="00997A14" w:rsidRDefault="005D064A" w:rsidP="005D2733">
            <w:pPr>
              <w:pStyle w:val="Style4"/>
              <w:widowControl/>
              <w:spacing w:line="228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>
              <w:rPr>
                <w:rStyle w:val="FontStyle13"/>
                <w:rFonts w:eastAsia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4A" w:rsidRPr="00997A14" w:rsidRDefault="005D064A" w:rsidP="005D2733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>
              <w:rPr>
                <w:rStyle w:val="FontStyle13"/>
                <w:rFonts w:eastAsia="Times New Roman"/>
                <w:sz w:val="24"/>
              </w:rPr>
              <w:t>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4A" w:rsidRPr="00997A14" w:rsidRDefault="005D064A" w:rsidP="005D2733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rFonts w:eastAsia="Times New Roman"/>
                <w:sz w:val="24"/>
              </w:rPr>
            </w:pPr>
            <w:r>
              <w:rPr>
                <w:rStyle w:val="FontStyle13"/>
                <w:rFonts w:eastAsia="Times New Roman"/>
                <w:sz w:val="24"/>
              </w:rPr>
              <w:t>4</w:t>
            </w:r>
          </w:p>
        </w:tc>
      </w:tr>
      <w:tr w:rsidR="005D2733" w:rsidRPr="008B61AE" w:rsidTr="003F4B2D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</w:t>
            </w:r>
            <w:r w:rsidRPr="008B61AE">
              <w:rPr>
                <w:sz w:val="24"/>
                <w:szCs w:val="24"/>
                <w:lang w:eastAsia="en-US"/>
              </w:rPr>
              <w:t>Медицинское имущество и медикаменты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Адреналина, раствор для инъекций 1мг/мл 1 мл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Аммиак раствор 10%  40 мл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Амоксиклав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100 мг + 200 мг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Ампициллина  1000 мг №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Антисептический спиртовой раствор медицинский 70 % 100 мл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флакон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616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Ардуан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4 мг/2мг № 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Аскорбиновая кислота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10% 2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Атропина сульфат 1мг/мл 1 мл 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13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Баралгин М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5 мл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стерильный 7/14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№ 1 эластичный трубчатый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№ 2 эластичный трубчатый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№ 3 эластичный трубчатый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№ 4 эластичный трубчатый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Бинт № 5 эластичный трубчатый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Валидол, таблетки 0,06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Вата  250,0 грамм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20"/>
              <w:shd w:val="clear" w:color="auto" w:fill="auto"/>
              <w:tabs>
                <w:tab w:val="left" w:leader="dot" w:pos="198"/>
              </w:tabs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8B61AE">
              <w:rPr>
                <w:rFonts w:ascii="Times New Roman" w:hAnsi="Times New Roman" w:cs="Times New Roman"/>
                <w:i w:val="0"/>
                <w:sz w:val="24"/>
                <w:szCs w:val="24"/>
              </w:rPr>
              <w:t>уп</w:t>
            </w:r>
            <w:proofErr w:type="spellEnd"/>
            <w:r w:rsidRPr="008B61AE">
              <w:rPr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Верапамил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2,5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мг/мл 2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Вода для инъекций,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5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742F25">
        <w:trPr>
          <w:trHeight w:val="2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Гепарин, раствор для инъекций 5000 МЕ/мл 5 мл № 5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spacing w:after="0" w:line="240" w:lineRule="auto"/>
              <w:ind w:right="-285" w:firstLine="562"/>
              <w:rPr>
                <w:rFonts w:ascii="Times New Roman" w:hAnsi="Times New Roman" w:cs="Times New Roman"/>
              </w:rPr>
            </w:pPr>
            <w:r w:rsidRPr="008B61AE">
              <w:rPr>
                <w:rFonts w:ascii="Times New Roman" w:hAnsi="Times New Roman" w:cs="Times New Roman"/>
              </w:rPr>
              <w:t>100</w:t>
            </w:r>
          </w:p>
        </w:tc>
      </w:tr>
      <w:tr w:rsidR="005D2733" w:rsidRPr="008B61AE" w:rsidTr="00192D00">
        <w:trPr>
          <w:trHeight w:val="2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Глицин 100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 № 50 (таб. Подъязычные)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742F25">
            <w:pPr>
              <w:spacing w:after="0" w:line="240" w:lineRule="auto"/>
              <w:ind w:right="-285" w:firstLine="562"/>
              <w:rPr>
                <w:rFonts w:ascii="Times New Roman" w:hAnsi="Times New Roman" w:cs="Times New Roman"/>
              </w:rPr>
            </w:pPr>
            <w:r w:rsidRPr="008B61AE">
              <w:rPr>
                <w:rFonts w:ascii="Times New Roman" w:hAnsi="Times New Roman" w:cs="Times New Roman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Глюкоза 40% 10 мл № 10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spacing w:line="228" w:lineRule="auto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Губка коллагеновая рассасывающаяся кровоостанавливающая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Дексаметазон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4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 1мл № 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Дигоксин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раствор для инъекций 0,25м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г/мл 1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Димедрол, раствор для инъекций 1% - 1,0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Дицинон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125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мг/мл 2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Доксициклин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лиоф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. д/пр. инф. 100 мг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Дофамин 40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мг/мл 5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Дроперидол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0,25% 5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8B61AE">
              <w:rPr>
                <w:sz w:val="24"/>
                <w:szCs w:val="24"/>
                <w:lang w:eastAsia="en-US"/>
              </w:rPr>
              <w:t>Дротаверин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 раствор</w:t>
            </w:r>
            <w:proofErr w:type="gramEnd"/>
            <w:r w:rsidRPr="008B61AE">
              <w:rPr>
                <w:sz w:val="24"/>
                <w:szCs w:val="24"/>
                <w:lang w:eastAsia="en-US"/>
              </w:rPr>
              <w:t xml:space="preserve"> для инъекций 20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 xml:space="preserve">мг/мл.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2 мл.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Жгут резиновый кровоостанавливающий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Изокет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аэр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. 1,25 мг/доза-15мл 300доз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Йод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спиртовый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, раствор 5 % 10 мл № 1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Йод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спиртовый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 раствор 5 % 25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Калия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йодит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 раствор 0,2 мг № 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Калия хлорид 4 % 10,0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Кальция хлорид 10 % 10,0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Каптоприл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0,025 №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Кетопрофен 150 мг. № 20 табл.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Кетопрофен раствор 50 мг/мл 2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63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Амиодарон, раствор для инъекций 50мг/мл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3 мл № 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Лидокаин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 спрей 10 % 38,0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Лидокаин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 г/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хл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2 % 2.0 № 10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Магния сульфат 25 </w:t>
            </w:r>
            <w:proofErr w:type="gramStart"/>
            <w:r w:rsidRPr="008B61AE">
              <w:rPr>
                <w:sz w:val="24"/>
                <w:szCs w:val="24"/>
                <w:lang w:eastAsia="en-US"/>
              </w:rPr>
              <w:t>%  в</w:t>
            </w:r>
            <w:proofErr w:type="gramEnd"/>
            <w:r w:rsidRPr="008B61AE">
              <w:rPr>
                <w:sz w:val="24"/>
                <w:szCs w:val="24"/>
                <w:lang w:eastAsia="en-US"/>
              </w:rPr>
              <w:t xml:space="preserve"> амп.10,0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Маска 3-4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слойная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одноразовая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1500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Метоклопрамид 5 мг/мл 2мл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Налоксон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раствор для инъекций 0,4 мг/мл 1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Натрия тиосульфат 300 мг/мл 10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Натрия хлорид раствор для инъекций 0,9% 200,0 мл  №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Натрия хлорид  0,9 % 10,0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Новокаин 0,5 % 200,0, раствор для инъекций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Перекись водорода, раствор 3% 100,0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Перчатки 7 ½ (М) </w:t>
            </w:r>
            <w:proofErr w:type="spellStart"/>
            <w:proofErr w:type="gramStart"/>
            <w:r w:rsidRPr="008B61AE">
              <w:rPr>
                <w:sz w:val="24"/>
                <w:szCs w:val="24"/>
                <w:lang w:eastAsia="en-US"/>
              </w:rPr>
              <w:t>см.нест</w:t>
            </w:r>
            <w:proofErr w:type="gramEnd"/>
            <w:r w:rsidRPr="008B61AE">
              <w:rPr>
                <w:sz w:val="24"/>
                <w:szCs w:val="24"/>
                <w:lang w:eastAsia="en-US"/>
              </w:rPr>
              <w:t>.латекс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2 885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Перчатки </w:t>
            </w:r>
            <w:r w:rsidRPr="008B61AE">
              <w:rPr>
                <w:sz w:val="24"/>
                <w:szCs w:val="24"/>
                <w:lang w:val="en-US" w:eastAsia="en-US"/>
              </w:rPr>
              <w:t>S</w:t>
            </w:r>
            <w:r w:rsidRPr="008B61AE">
              <w:rPr>
                <w:sz w:val="24"/>
                <w:szCs w:val="24"/>
                <w:lang w:eastAsia="en-US"/>
              </w:rPr>
              <w:t xml:space="preserve"> смотровые стер.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Опудр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Перчатки М смотровые стерильные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опудр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gramStart"/>
            <w:r w:rsidRPr="008B61AE">
              <w:rPr>
                <w:sz w:val="24"/>
                <w:szCs w:val="24"/>
                <w:lang w:eastAsia="en-US"/>
              </w:rPr>
              <w:t>Перчатки  смотровые</w:t>
            </w:r>
            <w:proofErr w:type="gramEnd"/>
            <w:r w:rsidRPr="008B61AE">
              <w:rPr>
                <w:sz w:val="24"/>
                <w:szCs w:val="24"/>
                <w:lang w:eastAsia="en-US"/>
              </w:rPr>
              <w:t xml:space="preserve"> н/с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115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Пиридоксин р-р 50 мг/мл 1,0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Преднизолон, раствор для инъекций 30 мг 1,0 №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262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Прозерин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Раствор для инъекций 0,005% 1,0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tabs>
                <w:tab w:val="left" w:leader="dot" w:pos="1268"/>
              </w:tabs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Реополиглюкин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раствор для инъекций 10% 200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№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Система ПК 21-01 стерильная одноразовая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Системы для переливания растворов одноразовые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Тиамина хлорид, 5%  1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мл. 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 xml:space="preserve">Уголь </w:t>
            </w:r>
            <w:proofErr w:type="gramStart"/>
            <w:r w:rsidRPr="008B61AE">
              <w:rPr>
                <w:sz w:val="24"/>
                <w:szCs w:val="24"/>
                <w:lang w:eastAsia="en-US"/>
              </w:rPr>
              <w:t>активированный  250</w:t>
            </w:r>
            <w:proofErr w:type="gramEnd"/>
            <w:r w:rsidRPr="008B61AE">
              <w:rPr>
                <w:sz w:val="24"/>
                <w:szCs w:val="24"/>
                <w:lang w:eastAsia="en-US"/>
              </w:rPr>
              <w:t xml:space="preserve"> мг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Унитиол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 раствор для инъекций 5 % 5,0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Фенотропил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100 мг № 30 таб.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16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Фурациллин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20 мг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фл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Фуросемид, 20 мг/2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мл 2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Хлоропирамин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20</w:t>
            </w:r>
            <w:r w:rsidR="00B35080"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мг/мл 1мл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Цианокобаламин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,</w:t>
            </w:r>
            <w:r w:rsidRPr="008B61AE">
              <w:rPr>
                <w:rStyle w:val="11"/>
                <w:rFonts w:eastAsiaTheme="minorEastAsia"/>
                <w:sz w:val="24"/>
                <w:szCs w:val="24"/>
              </w:rPr>
              <w:t xml:space="preserve"> раствор для </w:t>
            </w:r>
            <w:r w:rsidRPr="008B61AE">
              <w:rPr>
                <w:sz w:val="24"/>
                <w:szCs w:val="24"/>
                <w:lang w:eastAsia="en-US"/>
              </w:rPr>
              <w:t>инъекций 0,0 5% 1,0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Шапочка одноразовая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Шприц одноразовый стерильный 1.0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450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Шприц одноразовый стерильный 10,0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1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A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Шприц одноразовый стерильный 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500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Шприц одноразовый стерильный 20.0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1000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Шприц одноразовый стерильный 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600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Эластичная хирургическая повязка из нетканого материала для перевязки ран после операции и для стерильной обработки ран 10*25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Эналаприл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8B61AE">
              <w:rPr>
                <w:sz w:val="24"/>
                <w:szCs w:val="24"/>
                <w:lang w:eastAsia="en-US"/>
              </w:rPr>
              <w:t>Р 1,25 мг/1мл №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уп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rPr>
                <w:sz w:val="24"/>
                <w:szCs w:val="24"/>
                <w:lang w:eastAsia="en-US"/>
              </w:rPr>
            </w:pPr>
            <w:proofErr w:type="spellStart"/>
            <w:r w:rsidRPr="008B61AE">
              <w:rPr>
                <w:sz w:val="24"/>
                <w:szCs w:val="24"/>
                <w:lang w:eastAsia="en-US"/>
              </w:rPr>
              <w:t>Эуффилин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61AE">
              <w:rPr>
                <w:sz w:val="24"/>
                <w:szCs w:val="24"/>
                <w:lang w:eastAsia="en-US"/>
              </w:rPr>
              <w:t>амп</w:t>
            </w:r>
            <w:proofErr w:type="spellEnd"/>
            <w:r w:rsidRPr="008B61AE">
              <w:rPr>
                <w:sz w:val="24"/>
                <w:szCs w:val="24"/>
                <w:lang w:eastAsia="en-US"/>
              </w:rPr>
              <w:t>. 2,4 % 10 мл №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8B61AE" w:rsidRDefault="005D2733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8B61AE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3939EB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EB" w:rsidRPr="006C7C22" w:rsidRDefault="003939EB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2. Продовольствие из расчета на 3 суток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Крупа и макаронные изделия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 растительное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Консервы молочные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ind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Консервы мясные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Консервы рыбные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33,12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 фасованная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черный листовой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D2733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– песок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733" w:rsidRPr="006C7C22" w:rsidRDefault="005D2733" w:rsidP="005D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3939EB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EB" w:rsidRPr="006C7C22" w:rsidRDefault="003939EB" w:rsidP="005D2733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3. Горюче-смазочные материалы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Автобензин Регуляр-92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Дизельное топливо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0E091B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91B" w:rsidRPr="006C7C22" w:rsidRDefault="000E091B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 xml:space="preserve">4. </w:t>
            </w:r>
            <w:r>
              <w:rPr>
                <w:sz w:val="24"/>
                <w:szCs w:val="24"/>
                <w:lang w:eastAsia="en-US"/>
              </w:rPr>
              <w:t>Материально техническое обеспечение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строительная обрезная 50</w:t>
            </w: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метр. куб.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Цемент М-500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Пила поперечная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ind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Лом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Топор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Лопата штыковая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шт. 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Шифер волновой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Лопата совковая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 установочный АПВ 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Рубероид рулонный-10 м.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Гвозди строительные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ПВХ ремонтное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9C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Pr="006C7C22" w:rsidRDefault="00073D9C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Pr="006C7C22" w:rsidRDefault="00073D9C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Электрогенератор бензиновый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Pr="006C7C22" w:rsidRDefault="00073D9C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Pr="006C7C22" w:rsidRDefault="00073D9C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9C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Default="00073D9C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Default="00073D9C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Мотопомпа пожарная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Default="00073D9C" w:rsidP="007E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D9C" w:rsidRDefault="00073D9C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9147E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Другие материальные средства</w:t>
            </w:r>
          </w:p>
        </w:tc>
      </w:tr>
      <w:tr w:rsidR="0059147E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Камень негабаритный (бутовый) для строительных работ, марка М-600, фракция 500-700мм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7E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тонн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59147E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Песчано-гравийная смесь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7E0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тонн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47E" w:rsidRDefault="0059147E" w:rsidP="006C7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</w:tr>
      <w:tr w:rsidR="006F3053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053" w:rsidRPr="006C7C22" w:rsidRDefault="00F80C4E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</w:t>
            </w:r>
            <w:r w:rsidR="006F3053" w:rsidRPr="006C7C22">
              <w:rPr>
                <w:sz w:val="24"/>
                <w:szCs w:val="24"/>
                <w:lang w:eastAsia="en-US"/>
              </w:rPr>
              <w:t>. Вещевое имущество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pStyle w:val="a5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Палатка УСБ-56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6C7C22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F3053" w:rsidRPr="008B61AE" w:rsidTr="0059147E">
        <w:tc>
          <w:tcPr>
            <w:tcW w:w="9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053" w:rsidRPr="006C7C22" w:rsidRDefault="00F80C4E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6F3053" w:rsidRPr="006C7C22">
              <w:rPr>
                <w:sz w:val="24"/>
                <w:szCs w:val="24"/>
                <w:lang w:eastAsia="en-US"/>
              </w:rPr>
              <w:t>. Мобильные средства оповещения</w:t>
            </w:r>
          </w:p>
        </w:tc>
      </w:tr>
      <w:tr w:rsidR="006C7C22" w:rsidRPr="008B61AE" w:rsidTr="00192D00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6C7C22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073D9C" w:rsidP="006C7C22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  <w:r w:rsidRPr="00073D9C">
              <w:rPr>
                <w:sz w:val="24"/>
                <w:szCs w:val="24"/>
                <w:lang w:eastAsia="en-US"/>
              </w:rPr>
              <w:t>егафон громкоговоритель ручной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073D9C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C22" w:rsidRPr="006C7C22" w:rsidRDefault="001C713E" w:rsidP="006C7C22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</w:tbl>
    <w:p w:rsidR="005D2733" w:rsidRPr="005D2733" w:rsidRDefault="005D2733" w:rsidP="005D27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D273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1867A" wp14:editId="06D0F002">
                <wp:simplePos x="0" y="0"/>
                <wp:positionH relativeFrom="rightMargin">
                  <wp:posOffset>104775</wp:posOffset>
                </wp:positionH>
                <wp:positionV relativeFrom="paragraph">
                  <wp:posOffset>-199390</wp:posOffset>
                </wp:positionV>
                <wp:extent cx="146050" cy="182880"/>
                <wp:effectExtent l="0" t="0" r="6350" b="762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605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582" w:rsidRPr="00FF1793" w:rsidRDefault="008A5582" w:rsidP="00217CCA">
                            <w:pPr>
                              <w:ind w:right="-371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1793">
                              <w:rPr>
                                <w:rFonts w:ascii="Times New Roman" w:hAnsi="Times New Roman" w:cs="Times New Roman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1867A" id="Прямоугольник 2" o:spid="_x0000_s1026" style="position:absolute;left:0;text-align:left;margin-left:8.25pt;margin-top:-15.7pt;width:11.5pt;height:14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" stroked="f">
                <v:textbox inset=".5mm,.3mm,.5mm,.3mm">
                  <w:txbxContent>
                    <w:p w:rsidR="008A5582" w:rsidRPr="00FF1793" w:rsidRDefault="008A5582" w:rsidP="00217CCA">
                      <w:pPr>
                        <w:ind w:right="-371"/>
                        <w:rPr>
                          <w:rFonts w:ascii="Times New Roman" w:hAnsi="Times New Roman" w:cs="Times New Roman"/>
                        </w:rPr>
                      </w:pPr>
                      <w:r w:rsidRPr="00FF1793">
                        <w:rPr>
                          <w:rFonts w:ascii="Times New Roman" w:hAnsi="Times New Roman" w:cs="Times New Roman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645F4" w:rsidRDefault="00073D9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-165735</wp:posOffset>
                </wp:positionH>
                <wp:positionV relativeFrom="paragraph">
                  <wp:posOffset>125095</wp:posOffset>
                </wp:positionV>
                <wp:extent cx="6438900" cy="8382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83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5582" w:rsidRPr="005D2733" w:rsidRDefault="008A5582" w:rsidP="00196D39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Заместитель г</w:t>
                            </w:r>
                            <w:r w:rsidRPr="005D2733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лав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ы</w:t>
                            </w:r>
                            <w:r w:rsidRPr="005D2733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администрации </w:t>
                            </w:r>
                          </w:p>
                          <w:p w:rsidR="008A5582" w:rsidRPr="005D2733" w:rsidRDefault="008A5582" w:rsidP="00196D39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D2733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Лабинского городского поселения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ab/>
                              <w:t xml:space="preserve">             С.В. Шеремет</w:t>
                            </w:r>
                          </w:p>
                          <w:p w:rsidR="008A5582" w:rsidRPr="00073D9C" w:rsidRDefault="008A5582" w:rsidP="00073D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margin-left:-13.05pt;margin-top:9.85pt;width:507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" fillcolor="white [3201]" stroked="f" strokeweight="1pt">
                <v:textbox>
                  <w:txbxContent>
                    <w:p w:rsidR="008A5582" w:rsidRPr="005D2733" w:rsidRDefault="008A5582" w:rsidP="00196D39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Заместитель г</w:t>
                      </w:r>
                      <w:r w:rsidRPr="005D2733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лав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ы</w:t>
                      </w:r>
                      <w:r w:rsidRPr="005D2733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администрации </w:t>
                      </w:r>
                    </w:p>
                    <w:p w:rsidR="008A5582" w:rsidRPr="005D2733" w:rsidRDefault="008A5582" w:rsidP="00196D39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5D2733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Лабинского городского поселения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ab/>
                        <w:t xml:space="preserve">             С.В. Шеремет</w:t>
                      </w:r>
                    </w:p>
                    <w:p w:rsidR="008A5582" w:rsidRPr="00073D9C" w:rsidRDefault="008A5582" w:rsidP="00073D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C645F4" w:rsidSect="00DE039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435" w:rsidRDefault="005D4435">
      <w:pPr>
        <w:spacing w:after="0" w:line="240" w:lineRule="auto"/>
      </w:pPr>
      <w:r>
        <w:separator/>
      </w:r>
    </w:p>
  </w:endnote>
  <w:endnote w:type="continuationSeparator" w:id="0">
    <w:p w:rsidR="005D4435" w:rsidRDefault="005D4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435" w:rsidRDefault="005D4435">
      <w:pPr>
        <w:spacing w:after="0" w:line="240" w:lineRule="auto"/>
      </w:pPr>
      <w:r>
        <w:separator/>
      </w:r>
    </w:p>
  </w:footnote>
  <w:footnote w:type="continuationSeparator" w:id="0">
    <w:p w:rsidR="005D4435" w:rsidRDefault="005D4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5582" w:rsidRDefault="008A5582" w:rsidP="005D273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733"/>
    <w:rsid w:val="00016A46"/>
    <w:rsid w:val="0001764C"/>
    <w:rsid w:val="000261BE"/>
    <w:rsid w:val="000321A9"/>
    <w:rsid w:val="00051B01"/>
    <w:rsid w:val="000624FB"/>
    <w:rsid w:val="00073074"/>
    <w:rsid w:val="00073D9C"/>
    <w:rsid w:val="00076F34"/>
    <w:rsid w:val="00095873"/>
    <w:rsid w:val="000A780B"/>
    <w:rsid w:val="000E091B"/>
    <w:rsid w:val="000F4E4F"/>
    <w:rsid w:val="000F72D6"/>
    <w:rsid w:val="000F73DC"/>
    <w:rsid w:val="00133748"/>
    <w:rsid w:val="00152DFE"/>
    <w:rsid w:val="00190CB6"/>
    <w:rsid w:val="00192D00"/>
    <w:rsid w:val="00196D39"/>
    <w:rsid w:val="001B0E8B"/>
    <w:rsid w:val="001C44B8"/>
    <w:rsid w:val="001C713E"/>
    <w:rsid w:val="001F5249"/>
    <w:rsid w:val="00211289"/>
    <w:rsid w:val="00217CCA"/>
    <w:rsid w:val="002236CA"/>
    <w:rsid w:val="0025395F"/>
    <w:rsid w:val="00254606"/>
    <w:rsid w:val="00254BC6"/>
    <w:rsid w:val="00283CBB"/>
    <w:rsid w:val="002C577E"/>
    <w:rsid w:val="002E3989"/>
    <w:rsid w:val="00311473"/>
    <w:rsid w:val="00333847"/>
    <w:rsid w:val="00376F3C"/>
    <w:rsid w:val="003939EB"/>
    <w:rsid w:val="00393D46"/>
    <w:rsid w:val="003A20B7"/>
    <w:rsid w:val="003A24B5"/>
    <w:rsid w:val="003F4B2D"/>
    <w:rsid w:val="00422BC4"/>
    <w:rsid w:val="00455879"/>
    <w:rsid w:val="00472576"/>
    <w:rsid w:val="00481C40"/>
    <w:rsid w:val="004B530D"/>
    <w:rsid w:val="004C0039"/>
    <w:rsid w:val="004C3390"/>
    <w:rsid w:val="004D086F"/>
    <w:rsid w:val="004D4585"/>
    <w:rsid w:val="004D7284"/>
    <w:rsid w:val="00521AD2"/>
    <w:rsid w:val="00545FBD"/>
    <w:rsid w:val="005532A3"/>
    <w:rsid w:val="005604B0"/>
    <w:rsid w:val="00583F5D"/>
    <w:rsid w:val="0059147E"/>
    <w:rsid w:val="00597773"/>
    <w:rsid w:val="005D064A"/>
    <w:rsid w:val="005D2733"/>
    <w:rsid w:val="005D4435"/>
    <w:rsid w:val="005F16E3"/>
    <w:rsid w:val="006119D2"/>
    <w:rsid w:val="0064079A"/>
    <w:rsid w:val="006539A7"/>
    <w:rsid w:val="00655483"/>
    <w:rsid w:val="00657A28"/>
    <w:rsid w:val="00664B56"/>
    <w:rsid w:val="00697529"/>
    <w:rsid w:val="006C13C2"/>
    <w:rsid w:val="006C7C22"/>
    <w:rsid w:val="006D2BEB"/>
    <w:rsid w:val="006D349A"/>
    <w:rsid w:val="006E35AC"/>
    <w:rsid w:val="006F3053"/>
    <w:rsid w:val="00720C9B"/>
    <w:rsid w:val="00742F25"/>
    <w:rsid w:val="00751861"/>
    <w:rsid w:val="00761261"/>
    <w:rsid w:val="0079031A"/>
    <w:rsid w:val="00795BBE"/>
    <w:rsid w:val="007E03D7"/>
    <w:rsid w:val="007E052C"/>
    <w:rsid w:val="00824241"/>
    <w:rsid w:val="00850C8A"/>
    <w:rsid w:val="00861772"/>
    <w:rsid w:val="00864EAB"/>
    <w:rsid w:val="00872ED0"/>
    <w:rsid w:val="008921B0"/>
    <w:rsid w:val="008943FA"/>
    <w:rsid w:val="008A5582"/>
    <w:rsid w:val="008B5C55"/>
    <w:rsid w:val="009051F1"/>
    <w:rsid w:val="00910668"/>
    <w:rsid w:val="00910A4F"/>
    <w:rsid w:val="0094476F"/>
    <w:rsid w:val="009516C6"/>
    <w:rsid w:val="00952C2E"/>
    <w:rsid w:val="00976E2D"/>
    <w:rsid w:val="009939B8"/>
    <w:rsid w:val="00997A14"/>
    <w:rsid w:val="009A1AFA"/>
    <w:rsid w:val="009B603D"/>
    <w:rsid w:val="009C6CA5"/>
    <w:rsid w:val="00A060AD"/>
    <w:rsid w:val="00A10229"/>
    <w:rsid w:val="00A2228E"/>
    <w:rsid w:val="00A32661"/>
    <w:rsid w:val="00A3740A"/>
    <w:rsid w:val="00A56957"/>
    <w:rsid w:val="00AA1618"/>
    <w:rsid w:val="00AA7661"/>
    <w:rsid w:val="00AB0EB4"/>
    <w:rsid w:val="00AB5363"/>
    <w:rsid w:val="00AC0EB3"/>
    <w:rsid w:val="00AC6E05"/>
    <w:rsid w:val="00AD10B2"/>
    <w:rsid w:val="00AD6E27"/>
    <w:rsid w:val="00AE6E43"/>
    <w:rsid w:val="00B35080"/>
    <w:rsid w:val="00B85407"/>
    <w:rsid w:val="00BD325A"/>
    <w:rsid w:val="00C03F34"/>
    <w:rsid w:val="00C26A99"/>
    <w:rsid w:val="00C47224"/>
    <w:rsid w:val="00C50706"/>
    <w:rsid w:val="00C645F4"/>
    <w:rsid w:val="00C67C3A"/>
    <w:rsid w:val="00C82F0E"/>
    <w:rsid w:val="00CD5B2F"/>
    <w:rsid w:val="00D0150E"/>
    <w:rsid w:val="00D14844"/>
    <w:rsid w:val="00D335DC"/>
    <w:rsid w:val="00D47169"/>
    <w:rsid w:val="00D96850"/>
    <w:rsid w:val="00DA0140"/>
    <w:rsid w:val="00DD20DE"/>
    <w:rsid w:val="00DE039E"/>
    <w:rsid w:val="00DF2B72"/>
    <w:rsid w:val="00E0263C"/>
    <w:rsid w:val="00E4117A"/>
    <w:rsid w:val="00E44D65"/>
    <w:rsid w:val="00E44FCF"/>
    <w:rsid w:val="00E936A2"/>
    <w:rsid w:val="00EA667D"/>
    <w:rsid w:val="00EB0059"/>
    <w:rsid w:val="00EB17FE"/>
    <w:rsid w:val="00EE13C4"/>
    <w:rsid w:val="00EE196D"/>
    <w:rsid w:val="00EF4C11"/>
    <w:rsid w:val="00F035CC"/>
    <w:rsid w:val="00F043E5"/>
    <w:rsid w:val="00F47077"/>
    <w:rsid w:val="00F54103"/>
    <w:rsid w:val="00F80C4E"/>
    <w:rsid w:val="00F84310"/>
    <w:rsid w:val="00FE18D4"/>
    <w:rsid w:val="00FF0C55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A291F-B319-4218-8349-C0AA678A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2733"/>
  </w:style>
  <w:style w:type="paragraph" w:customStyle="1" w:styleId="Style3">
    <w:name w:val="Style3"/>
    <w:basedOn w:val="a"/>
    <w:rsid w:val="005D27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5D273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D2733"/>
    <w:rPr>
      <w:rFonts w:ascii="Times New Roman" w:hAnsi="Times New Roman"/>
      <w:sz w:val="22"/>
    </w:rPr>
  </w:style>
  <w:style w:type="paragraph" w:styleId="a5">
    <w:name w:val="Body Text"/>
    <w:basedOn w:val="a"/>
    <w:link w:val="a6"/>
    <w:uiPriority w:val="99"/>
    <w:rsid w:val="005D2733"/>
    <w:pPr>
      <w:spacing w:after="0" w:line="240" w:lineRule="auto"/>
      <w:jc w:val="both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D2733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link w:val="20"/>
    <w:locked/>
    <w:rsid w:val="005D2733"/>
    <w:rPr>
      <w:rFonts w:eastAsia="Times New Roman"/>
      <w:i/>
      <w:sz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D2733"/>
    <w:pPr>
      <w:shd w:val="clear" w:color="auto" w:fill="FFFFFF"/>
      <w:spacing w:after="0" w:line="240" w:lineRule="atLeast"/>
    </w:pPr>
    <w:rPr>
      <w:rFonts w:eastAsia="Times New Roman"/>
      <w:i/>
      <w:sz w:val="19"/>
    </w:rPr>
  </w:style>
  <w:style w:type="character" w:customStyle="1" w:styleId="11">
    <w:name w:val="Основной текст + 11"/>
    <w:aliases w:val="5 pt2"/>
    <w:rsid w:val="005D2733"/>
    <w:rPr>
      <w:rFonts w:eastAsia="Times New Roman"/>
      <w:sz w:val="23"/>
      <w:lang w:val="ru-RU" w:eastAsia="ru-RU"/>
    </w:rPr>
  </w:style>
  <w:style w:type="character" w:customStyle="1" w:styleId="110">
    <w:name w:val="Основной текст (11)_"/>
    <w:link w:val="111"/>
    <w:locked/>
    <w:rsid w:val="005D2733"/>
    <w:rPr>
      <w:rFonts w:eastAsia="Times New Roman"/>
      <w:sz w:val="23"/>
      <w:shd w:val="clear" w:color="auto" w:fill="FFFFFF"/>
    </w:rPr>
  </w:style>
  <w:style w:type="paragraph" w:customStyle="1" w:styleId="111">
    <w:name w:val="Основной текст (11)1"/>
    <w:basedOn w:val="a"/>
    <w:link w:val="110"/>
    <w:rsid w:val="005D2733"/>
    <w:pPr>
      <w:shd w:val="clear" w:color="auto" w:fill="FFFFFF"/>
      <w:spacing w:after="0" w:line="240" w:lineRule="atLeast"/>
    </w:pPr>
    <w:rPr>
      <w:rFonts w:eastAsia="Times New Roman"/>
      <w:sz w:val="23"/>
    </w:rPr>
  </w:style>
  <w:style w:type="paragraph" w:styleId="a7">
    <w:name w:val="Balloon Text"/>
    <w:basedOn w:val="a"/>
    <w:link w:val="a8"/>
    <w:uiPriority w:val="99"/>
    <w:semiHidden/>
    <w:unhideWhenUsed/>
    <w:rsid w:val="0087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2ED0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E0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39E"/>
  </w:style>
  <w:style w:type="paragraph" w:styleId="ab">
    <w:name w:val="No Spacing"/>
    <w:basedOn w:val="a"/>
    <w:uiPriority w:val="1"/>
    <w:qFormat/>
    <w:rsid w:val="00F80C4E"/>
    <w:pPr>
      <w:spacing w:after="200" w:line="276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7785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007960.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abinsk-city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38735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cp:lastPrinted>2018-10-17T08:38:00Z</cp:lastPrinted>
  <dcterms:created xsi:type="dcterms:W3CDTF">2018-10-11T07:53:00Z</dcterms:created>
  <dcterms:modified xsi:type="dcterms:W3CDTF">2018-10-17T13:43:00Z</dcterms:modified>
</cp:coreProperties>
</file>